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431"/>
        <w:tblW w:w="92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1533"/>
        <w:gridCol w:w="1533"/>
        <w:gridCol w:w="1533"/>
        <w:gridCol w:w="1533"/>
        <w:gridCol w:w="1535"/>
      </w:tblGrid>
      <w:tr w:rsidR="0060568A" w:rsidTr="0060568A">
        <w:trPr>
          <w:trHeight w:val="585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68A" w:rsidRDefault="0060568A" w:rsidP="0060568A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68A" w:rsidRDefault="0060568A" w:rsidP="0060568A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68A" w:rsidRDefault="0060568A" w:rsidP="0060568A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68A" w:rsidRDefault="0060568A" w:rsidP="0060568A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68A" w:rsidRDefault="0060568A" w:rsidP="006056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68A" w:rsidRDefault="0060568A" w:rsidP="0060568A">
            <w:pPr>
              <w:rPr>
                <w:rFonts w:ascii="Arial" w:hAnsi="Arial" w:cs="Arial"/>
              </w:rPr>
            </w:pPr>
          </w:p>
        </w:tc>
      </w:tr>
      <w:tr w:rsidR="0060568A" w:rsidTr="0060568A">
        <w:trPr>
          <w:trHeight w:val="121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68A" w:rsidRDefault="0060568A" w:rsidP="0060568A">
            <w:pPr>
              <w:jc w:val="both"/>
            </w:pPr>
            <w:r>
              <w:t xml:space="preserve">           Aşağıdaki malzemeler için piyasa fiyat araştırması yaptırılacaktır. KDV hariç olarak hazırlanan tekliflerinizi Üniversitemize gönderiniz.                                                                               </w:t>
            </w:r>
          </w:p>
        </w:tc>
      </w:tr>
    </w:tbl>
    <w:p w:rsidR="0060568A" w:rsidRPr="00513E31" w:rsidRDefault="0060568A" w:rsidP="0060568A"/>
    <w:p w:rsidR="0060568A" w:rsidRDefault="0060568A" w:rsidP="0060568A">
      <w:pPr>
        <w:ind w:left="5664" w:firstLine="708"/>
      </w:pPr>
      <w:r>
        <w:t>…/…/….</w:t>
      </w:r>
    </w:p>
    <w:p w:rsidR="0060568A" w:rsidRDefault="0060568A" w:rsidP="0060568A">
      <w:pPr>
        <w:tabs>
          <w:tab w:val="left" w:pos="7515"/>
        </w:tabs>
        <w:jc w:val="both"/>
      </w:pPr>
      <w:r>
        <w:t xml:space="preserve">                                                                                                                                    …..</w:t>
      </w:r>
    </w:p>
    <w:p w:rsidR="0060568A" w:rsidRDefault="0060568A" w:rsidP="0060568A">
      <w:pPr>
        <w:jc w:val="both"/>
      </w:pPr>
      <w:r>
        <w:t xml:space="preserve">                                                                                                                         Şube Müdürü </w:t>
      </w:r>
    </w:p>
    <w:p w:rsidR="0060568A" w:rsidRDefault="0060568A" w:rsidP="0060568A"/>
    <w:p w:rsidR="0060568A" w:rsidRDefault="0060568A" w:rsidP="0060568A"/>
    <w:p w:rsidR="0060568A" w:rsidRPr="00513E31" w:rsidRDefault="0060568A" w:rsidP="0060568A">
      <w: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275"/>
        <w:gridCol w:w="1418"/>
        <w:gridCol w:w="1417"/>
        <w:gridCol w:w="1701"/>
      </w:tblGrid>
      <w:tr w:rsidR="0060568A" w:rsidRPr="00F92E72">
        <w:tc>
          <w:tcPr>
            <w:tcW w:w="817" w:type="dxa"/>
            <w:shd w:val="clear" w:color="auto" w:fill="auto"/>
          </w:tcPr>
          <w:p w:rsidR="0060568A" w:rsidRPr="00F92E72" w:rsidRDefault="0060568A">
            <w:pPr>
              <w:jc w:val="center"/>
              <w:rPr>
                <w:b/>
              </w:rPr>
            </w:pPr>
            <w:r w:rsidRPr="00F92E72">
              <w:rPr>
                <w:b/>
              </w:rPr>
              <w:t>Sıra No</w:t>
            </w:r>
          </w:p>
        </w:tc>
        <w:tc>
          <w:tcPr>
            <w:tcW w:w="2552" w:type="dxa"/>
            <w:shd w:val="clear" w:color="auto" w:fill="auto"/>
          </w:tcPr>
          <w:p w:rsidR="0060568A" w:rsidRPr="00F92E72" w:rsidRDefault="0060568A">
            <w:pPr>
              <w:jc w:val="center"/>
              <w:rPr>
                <w:b/>
              </w:rPr>
            </w:pPr>
            <w:r w:rsidRPr="00F92E72">
              <w:rPr>
                <w:b/>
              </w:rPr>
              <w:t>İş Kaleminin Adı ve Kısa Açıklaması</w:t>
            </w:r>
          </w:p>
        </w:tc>
        <w:tc>
          <w:tcPr>
            <w:tcW w:w="1275" w:type="dxa"/>
            <w:shd w:val="clear" w:color="auto" w:fill="auto"/>
          </w:tcPr>
          <w:p w:rsidR="0060568A" w:rsidRPr="00F92E72" w:rsidRDefault="0060568A">
            <w:pPr>
              <w:jc w:val="center"/>
              <w:rPr>
                <w:b/>
              </w:rPr>
            </w:pPr>
            <w:r w:rsidRPr="00F92E72">
              <w:rPr>
                <w:b/>
              </w:rPr>
              <w:t>Ölçü</w:t>
            </w:r>
            <w:r w:rsidRPr="00F92E72">
              <w:rPr>
                <w:b/>
              </w:rPr>
              <w:br/>
              <w:t>Birimi</w:t>
            </w:r>
          </w:p>
        </w:tc>
        <w:tc>
          <w:tcPr>
            <w:tcW w:w="1418" w:type="dxa"/>
            <w:shd w:val="clear" w:color="auto" w:fill="auto"/>
          </w:tcPr>
          <w:p w:rsidR="0060568A" w:rsidRPr="00F92E72" w:rsidRDefault="0060568A">
            <w:pPr>
              <w:jc w:val="center"/>
              <w:rPr>
                <w:b/>
              </w:rPr>
            </w:pPr>
            <w:r w:rsidRPr="00F92E72">
              <w:rPr>
                <w:b/>
              </w:rPr>
              <w:t>Miktarı</w:t>
            </w:r>
          </w:p>
        </w:tc>
        <w:tc>
          <w:tcPr>
            <w:tcW w:w="1417" w:type="dxa"/>
            <w:shd w:val="clear" w:color="auto" w:fill="auto"/>
          </w:tcPr>
          <w:p w:rsidR="0060568A" w:rsidRPr="00F92E72" w:rsidRDefault="0060568A">
            <w:pPr>
              <w:jc w:val="center"/>
              <w:rPr>
                <w:b/>
              </w:rPr>
            </w:pPr>
            <w:r w:rsidRPr="00F92E72">
              <w:rPr>
                <w:b/>
              </w:rPr>
              <w:t>Teklif Edilen Birim Fiyat</w:t>
            </w:r>
            <w:r w:rsidRPr="00F92E72">
              <w:rPr>
                <w:b/>
              </w:rPr>
              <w:br/>
            </w:r>
            <w:r w:rsidRPr="00F92E72">
              <w:t>(TL)</w:t>
            </w:r>
          </w:p>
        </w:tc>
        <w:tc>
          <w:tcPr>
            <w:tcW w:w="1701" w:type="dxa"/>
            <w:shd w:val="clear" w:color="auto" w:fill="auto"/>
          </w:tcPr>
          <w:p w:rsidR="0060568A" w:rsidRPr="00F92E72" w:rsidRDefault="0060568A">
            <w:pPr>
              <w:jc w:val="center"/>
            </w:pPr>
            <w:r w:rsidRPr="00F92E72">
              <w:rPr>
                <w:b/>
              </w:rPr>
              <w:t>Tutar</w:t>
            </w:r>
            <w:r w:rsidRPr="00F92E72">
              <w:rPr>
                <w:b/>
              </w:rPr>
              <w:br/>
            </w:r>
            <w:r w:rsidRPr="00F92E72">
              <w:t xml:space="preserve">(TL)                                                                   </w:t>
            </w:r>
          </w:p>
        </w:tc>
      </w:tr>
      <w:tr w:rsidR="0060568A">
        <w:tc>
          <w:tcPr>
            <w:tcW w:w="817" w:type="dxa"/>
            <w:shd w:val="clear" w:color="auto" w:fill="auto"/>
            <w:vAlign w:val="center"/>
          </w:tcPr>
          <w:p w:rsidR="0060568A" w:rsidRDefault="0060568A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</w:tcPr>
          <w:p w:rsidR="0060568A" w:rsidRDefault="0060568A"/>
        </w:tc>
        <w:tc>
          <w:tcPr>
            <w:tcW w:w="1275" w:type="dxa"/>
            <w:shd w:val="clear" w:color="auto" w:fill="auto"/>
            <w:vAlign w:val="center"/>
          </w:tcPr>
          <w:p w:rsidR="0060568A" w:rsidRDefault="0060568A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568A" w:rsidRDefault="0060568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0568A" w:rsidRDefault="0060568A"/>
        </w:tc>
        <w:tc>
          <w:tcPr>
            <w:tcW w:w="1701" w:type="dxa"/>
            <w:shd w:val="clear" w:color="auto" w:fill="auto"/>
          </w:tcPr>
          <w:p w:rsidR="0060568A" w:rsidRDefault="0060568A"/>
        </w:tc>
      </w:tr>
      <w:tr w:rsidR="0060568A">
        <w:tc>
          <w:tcPr>
            <w:tcW w:w="817" w:type="dxa"/>
            <w:shd w:val="clear" w:color="auto" w:fill="auto"/>
            <w:vAlign w:val="center"/>
          </w:tcPr>
          <w:p w:rsidR="0060568A" w:rsidRDefault="0060568A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60568A" w:rsidRDefault="0060568A"/>
        </w:tc>
        <w:tc>
          <w:tcPr>
            <w:tcW w:w="1275" w:type="dxa"/>
            <w:shd w:val="clear" w:color="auto" w:fill="auto"/>
            <w:vAlign w:val="center"/>
          </w:tcPr>
          <w:p w:rsidR="0060568A" w:rsidRDefault="0060568A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568A" w:rsidRDefault="0060568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0568A" w:rsidRDefault="0060568A"/>
        </w:tc>
        <w:tc>
          <w:tcPr>
            <w:tcW w:w="1701" w:type="dxa"/>
            <w:shd w:val="clear" w:color="auto" w:fill="auto"/>
          </w:tcPr>
          <w:p w:rsidR="0060568A" w:rsidRDefault="0060568A"/>
        </w:tc>
      </w:tr>
    </w:tbl>
    <w:p w:rsidR="0060568A" w:rsidRPr="0095799F" w:rsidRDefault="0060568A" w:rsidP="0060568A">
      <w:pPr>
        <w:ind w:firstLine="708"/>
        <w:rPr>
          <w:b/>
          <w:bCs/>
          <w:u w:val="single"/>
        </w:rPr>
      </w:pPr>
      <w:r>
        <w:br/>
      </w:r>
      <w:r>
        <w:br/>
      </w:r>
      <w:r w:rsidRPr="0095799F">
        <w:rPr>
          <w:b/>
        </w:rPr>
        <w:t>Teknik Şartnameler Ekte yer almaktadır.</w:t>
      </w:r>
    </w:p>
    <w:p w:rsidR="0060568A" w:rsidRDefault="0060568A" w:rsidP="0060568A"/>
    <w:p w:rsidR="0060568A" w:rsidRDefault="0060568A" w:rsidP="0060568A">
      <w:pPr>
        <w:ind w:firstLine="708"/>
      </w:pPr>
    </w:p>
    <w:p w:rsidR="0060568A" w:rsidRPr="0095799F" w:rsidRDefault="0060568A" w:rsidP="0060568A">
      <w:pPr>
        <w:widowControl w:val="0"/>
        <w:autoSpaceDE w:val="0"/>
        <w:autoSpaceDN w:val="0"/>
        <w:adjustRightInd w:val="0"/>
        <w:ind w:left="57" w:right="57"/>
        <w:jc w:val="center"/>
      </w:pPr>
      <w:r w:rsidRPr="0095799F">
        <w:br/>
        <w:t xml:space="preserve">                                                                             </w:t>
      </w:r>
      <w:r>
        <w:t xml:space="preserve">                       </w:t>
      </w:r>
      <w:r w:rsidRPr="0095799F">
        <w:t>Ad SOYAD / Ticaret Unvanı</w:t>
      </w:r>
    </w:p>
    <w:p w:rsidR="0060568A" w:rsidRPr="0095799F" w:rsidRDefault="0060568A" w:rsidP="0060568A">
      <w:pPr>
        <w:ind w:firstLine="708"/>
      </w:pPr>
      <w:r w:rsidRPr="0095799F">
        <w:t xml:space="preserve">                                                                                      </w:t>
      </w:r>
      <w:r>
        <w:t xml:space="preserve">                 </w:t>
      </w:r>
      <w:r w:rsidRPr="0095799F">
        <w:t xml:space="preserve">Kaşe ve İmza   </w:t>
      </w:r>
    </w:p>
    <w:p w:rsidR="00AD79BE" w:rsidRPr="0060568A" w:rsidRDefault="00AD79BE" w:rsidP="0060568A"/>
    <w:sectPr w:rsidR="00AD79BE" w:rsidRPr="0060568A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267D" w:rsidRDefault="00E8267D">
      <w:r>
        <w:separator/>
      </w:r>
    </w:p>
  </w:endnote>
  <w:endnote w:type="continuationSeparator" w:id="0">
    <w:p w:rsidR="00E8267D" w:rsidRDefault="00E8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7FCD" w:rsidRDefault="00F77F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>
          <w:pPr>
            <w:pStyle w:val="AltBilgi"/>
            <w:jc w:val="center"/>
            <w:rPr>
              <w:b/>
            </w:rPr>
          </w:pPr>
        </w:p>
        <w:p w:rsidR="00131D32" w:rsidRPr="00007C92" w:rsidRDefault="00131D32">
          <w:pPr>
            <w:pStyle w:val="AltBilgi"/>
            <w:jc w:val="center"/>
            <w:rPr>
              <w:b/>
            </w:rPr>
          </w:pPr>
        </w:p>
        <w:p w:rsidR="00131D32" w:rsidRPr="00007C92" w:rsidRDefault="00131D32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7FCD" w:rsidRDefault="00F77F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267D" w:rsidRDefault="00E8267D">
      <w:r>
        <w:separator/>
      </w:r>
    </w:p>
  </w:footnote>
  <w:footnote w:type="continuationSeparator" w:id="0">
    <w:p w:rsidR="00E8267D" w:rsidRDefault="00E8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7FCD" w:rsidRDefault="00F77F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6"/>
      <w:gridCol w:w="4723"/>
      <w:gridCol w:w="1725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F77FCD" w:rsidP="00685D40">
          <w:pPr>
            <w:pStyle w:val="stBilgi"/>
            <w:ind w:left="-1922" w:firstLine="1956"/>
            <w:jc w:val="center"/>
          </w:pPr>
          <w:r w:rsidRPr="00A131C0">
            <w:rPr>
              <w:noProof/>
            </w:rPr>
            <w:drawing>
              <wp:inline distT="0" distB="0" distL="0" distR="0">
                <wp:extent cx="899160" cy="845820"/>
                <wp:effectExtent l="0" t="0" r="0" b="0"/>
                <wp:docPr id="1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60568A" w:rsidRPr="0060568A" w:rsidRDefault="0060568A" w:rsidP="0060568A">
          <w:pPr>
            <w:pStyle w:val="stBilgi"/>
            <w:jc w:val="center"/>
            <w:rPr>
              <w:b/>
            </w:rPr>
          </w:pPr>
          <w:r w:rsidRPr="0060568A">
            <w:rPr>
              <w:b/>
            </w:rPr>
            <w:t>T.C.</w:t>
          </w:r>
        </w:p>
        <w:p w:rsidR="0060568A" w:rsidRPr="0060568A" w:rsidRDefault="0060568A" w:rsidP="0060568A">
          <w:pPr>
            <w:pStyle w:val="stBilgi"/>
            <w:jc w:val="center"/>
            <w:rPr>
              <w:b/>
            </w:rPr>
          </w:pPr>
          <w:r w:rsidRPr="0060568A">
            <w:rPr>
              <w:b/>
            </w:rPr>
            <w:t>AĞRI İBRAHİM ÇEÇEN ÜNİVERSİTESİ REKTÖRLÜĞÜ</w:t>
          </w:r>
        </w:p>
        <w:p w:rsidR="00402EB9" w:rsidRPr="003D5334" w:rsidRDefault="0060568A" w:rsidP="0060568A">
          <w:pPr>
            <w:pStyle w:val="stBilgi"/>
            <w:jc w:val="center"/>
            <w:rPr>
              <w:b/>
            </w:rPr>
          </w:pPr>
          <w:r w:rsidRPr="0060568A">
            <w:rPr>
              <w:b/>
            </w:rPr>
            <w:t>PİYASA ARAŞTIRMA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F77FCD">
            <w:rPr>
              <w:sz w:val="18"/>
            </w:rPr>
            <w:t>-</w:t>
          </w:r>
          <w:r w:rsidR="003B2AF3">
            <w:rPr>
              <w:sz w:val="18"/>
            </w:rPr>
            <w:t>813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7FCD" w:rsidRDefault="00F77F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76ED"/>
    <w:rsid w:val="00131D32"/>
    <w:rsid w:val="00140514"/>
    <w:rsid w:val="00191CC4"/>
    <w:rsid w:val="001A31CF"/>
    <w:rsid w:val="001C74D2"/>
    <w:rsid w:val="001F37CA"/>
    <w:rsid w:val="002C6E7C"/>
    <w:rsid w:val="002F553C"/>
    <w:rsid w:val="0032158B"/>
    <w:rsid w:val="003B2AF3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6DBE"/>
    <w:rsid w:val="00543C09"/>
    <w:rsid w:val="00545B7D"/>
    <w:rsid w:val="00552168"/>
    <w:rsid w:val="00573090"/>
    <w:rsid w:val="005E30B6"/>
    <w:rsid w:val="005E4326"/>
    <w:rsid w:val="00601660"/>
    <w:rsid w:val="0060568A"/>
    <w:rsid w:val="006061AF"/>
    <w:rsid w:val="00663612"/>
    <w:rsid w:val="00663D04"/>
    <w:rsid w:val="00685D40"/>
    <w:rsid w:val="006C3CE3"/>
    <w:rsid w:val="006D4DAD"/>
    <w:rsid w:val="007723F9"/>
    <w:rsid w:val="00790F80"/>
    <w:rsid w:val="007C4554"/>
    <w:rsid w:val="007D605C"/>
    <w:rsid w:val="007F4979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9F00F5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7232"/>
    <w:rsid w:val="00BC7D9C"/>
    <w:rsid w:val="00BD5AB0"/>
    <w:rsid w:val="00BF169D"/>
    <w:rsid w:val="00BF4025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8267D"/>
    <w:rsid w:val="00EB1705"/>
    <w:rsid w:val="00ED6CCF"/>
    <w:rsid w:val="00EE4205"/>
    <w:rsid w:val="00EF063E"/>
    <w:rsid w:val="00F1328A"/>
    <w:rsid w:val="00F302EC"/>
    <w:rsid w:val="00F304E1"/>
    <w:rsid w:val="00F77FCD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FBC56"/>
  <w15:docId w15:val="{36E9F69D-3E45-4020-A3E3-5C3EC23D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cp:lastModifiedBy>RECEP KURT</cp:lastModifiedBy>
  <cp:revision>4</cp:revision>
  <cp:lastPrinted>2015-07-13T09:13:00Z</cp:lastPrinted>
  <dcterms:created xsi:type="dcterms:W3CDTF">2024-07-01T11:02:00Z</dcterms:created>
  <dcterms:modified xsi:type="dcterms:W3CDTF">2024-08-14T06:31:00Z</dcterms:modified>
</cp:coreProperties>
</file>